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E5B3E" w14:textId="77777777" w:rsidR="00BA0117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236F0835" w14:textId="77777777" w:rsidR="00050EEB" w:rsidRPr="00050EEB" w:rsidRDefault="00050EEB" w:rsidP="00050EEB">
      <w:pPr>
        <w:pStyle w:val="Brdtekst"/>
        <w:rPr>
          <w:lang w:val="en-GB"/>
        </w:rPr>
      </w:pPr>
    </w:p>
    <w:p w14:paraId="759A92F2" w14:textId="77777777" w:rsidR="0061027A" w:rsidRDefault="00D30A2A" w:rsidP="00BA0117">
      <w:pPr>
        <w:pStyle w:val="Overskrift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14:paraId="26E78E7E" w14:textId="17125E54" w:rsidR="00602A6E" w:rsidRDefault="00B33516" w:rsidP="00C3046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602A6E" w:rsidRPr="009C1475">
        <w:rPr>
          <w:rFonts w:ascii="Arial" w:hAnsi="Arial" w:cs="Arial"/>
          <w:b/>
          <w:bCs/>
          <w:sz w:val="20"/>
          <w:szCs w:val="20"/>
          <w:lang w:val="cs-CZ"/>
        </w:rPr>
        <w:t xml:space="preserve">Accommodation: </w:t>
      </w:r>
      <w:r w:rsidR="00602A6E">
        <w:rPr>
          <w:rFonts w:ascii="Arial" w:hAnsi="Arial" w:cs="Arial"/>
          <w:sz w:val="20"/>
          <w:szCs w:val="20"/>
        </w:rPr>
        <w:t xml:space="preserve">Felicián Mohai, e-mail: </w:t>
      </w:r>
      <w:hyperlink r:id="rId8" w:history="1">
        <w:r w:rsidR="00602A6E" w:rsidRPr="002D47A8">
          <w:rPr>
            <w:rStyle w:val="Hyperkobling"/>
            <w:rFonts w:ascii="Arial" w:hAnsi="Arial" w:cs="Arial"/>
            <w:sz w:val="20"/>
            <w:szCs w:val="20"/>
          </w:rPr>
          <w:t>office@premiumzrt.hu</w:t>
        </w:r>
      </w:hyperlink>
    </w:p>
    <w:p w14:paraId="2976F83E" w14:textId="541E3BC3" w:rsidR="00602A6E" w:rsidRDefault="00602A6E" w:rsidP="00602A6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9C147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11C014E9" w14:textId="02CD7BB1" w:rsidR="00C30460" w:rsidRPr="00A84DB9" w:rsidRDefault="00C30460" w:rsidP="00C30460">
      <w:pPr>
        <w:pStyle w:val="Listeavsnitt"/>
        <w:tabs>
          <w:tab w:val="left" w:pos="289"/>
        </w:tabs>
        <w:ind w:left="15"/>
        <w:rPr>
          <w:rFonts w:ascii="Arial" w:eastAsia="MS Mincho" w:hAnsi="Arial" w:cs="Arial"/>
          <w:b/>
          <w:sz w:val="20"/>
          <w:szCs w:val="20"/>
          <w:lang w:val="cs-CZ" w:eastAsia="ja-JP"/>
        </w:rPr>
      </w:pPr>
      <w:r>
        <w:rPr>
          <w:rFonts w:ascii="Arial" w:eastAsia="MS Mincho" w:hAnsi="Arial" w:cs="Arial"/>
          <w:b/>
          <w:sz w:val="20"/>
          <w:szCs w:val="20"/>
          <w:lang w:val="cs-CZ" w:eastAsia="ja-JP"/>
        </w:rPr>
        <w:tab/>
      </w:r>
      <w:r>
        <w:rPr>
          <w:rFonts w:ascii="Arial" w:eastAsia="MS Mincho" w:hAnsi="Arial" w:cs="Arial"/>
          <w:b/>
          <w:sz w:val="20"/>
          <w:szCs w:val="20"/>
          <w:lang w:val="cs-CZ" w:eastAsia="ja-JP"/>
        </w:rPr>
        <w:tab/>
      </w:r>
      <w:r w:rsidRPr="00CD6CFC">
        <w:rPr>
          <w:rFonts w:ascii="Arial" w:eastAsia="MS Mincho" w:hAnsi="Arial" w:cs="Arial"/>
          <w:b/>
          <w:sz w:val="20"/>
          <w:szCs w:val="20"/>
          <w:lang w:val="cs-CZ" w:eastAsia="ja-JP"/>
        </w:rPr>
        <w:t>Novotel Budapest City &amp; Budapest Congress Center (1123 Budapest, Alkotás street 63-67.)</w:t>
      </w:r>
      <w:r w:rsidRPr="00A84DB9">
        <w:rPr>
          <w:rFonts w:ascii="Arial" w:eastAsia="MS Mincho" w:hAnsi="Arial" w:cs="Arial"/>
          <w:b/>
          <w:sz w:val="20"/>
          <w:szCs w:val="20"/>
          <w:lang w:val="cs-CZ" w:eastAsia="ja-JP"/>
        </w:rPr>
        <w:t xml:space="preserve"> </w:t>
      </w:r>
    </w:p>
    <w:p w14:paraId="10EED875" w14:textId="75C01A94" w:rsidR="00C30460" w:rsidRPr="00A84DB9" w:rsidRDefault="00C30460" w:rsidP="00C30460">
      <w:pPr>
        <w:tabs>
          <w:tab w:val="left" w:pos="289"/>
        </w:tabs>
        <w:ind w:left="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val="cs-CZ" w:eastAsia="ja-JP"/>
        </w:rPr>
        <w:tab/>
      </w:r>
      <w:r>
        <w:rPr>
          <w:rFonts w:ascii="Arial" w:hAnsi="Arial" w:cs="Arial"/>
          <w:b/>
          <w:sz w:val="20"/>
          <w:szCs w:val="20"/>
          <w:lang w:val="cs-CZ" w:eastAsia="ja-JP"/>
        </w:rPr>
        <w:tab/>
      </w:r>
      <w:r w:rsidRPr="00A84DB9">
        <w:rPr>
          <w:rFonts w:ascii="Arial" w:hAnsi="Arial" w:cs="Arial"/>
          <w:b/>
          <w:sz w:val="20"/>
          <w:szCs w:val="20"/>
          <w:lang w:val="cs-CZ" w:eastAsia="ja-JP"/>
        </w:rPr>
        <w:t>Hotel Rates</w:t>
      </w:r>
      <w:r w:rsidRPr="00A84DB9">
        <w:rPr>
          <w:rFonts w:ascii="Arial" w:hAnsi="Arial" w:cs="Arial"/>
          <w:b/>
          <w:sz w:val="20"/>
          <w:szCs w:val="20"/>
          <w:lang w:eastAsia="ja-JP"/>
        </w:rPr>
        <w:t xml:space="preserve">: </w:t>
      </w:r>
      <w:r w:rsidRPr="00A84DB9">
        <w:rPr>
          <w:rFonts w:ascii="Arial" w:hAnsi="Arial" w:cs="Arial"/>
          <w:sz w:val="20"/>
          <w:szCs w:val="20"/>
          <w:lang w:eastAsia="ja-JP"/>
        </w:rPr>
        <w:t>Prices for night per room per person</w:t>
      </w:r>
    </w:p>
    <w:p w14:paraId="35F2CD1E" w14:textId="5B1B50F2" w:rsidR="00C30460" w:rsidRPr="00A84DB9" w:rsidRDefault="00C30460" w:rsidP="00C30460">
      <w:pPr>
        <w:tabs>
          <w:tab w:val="left" w:pos="289"/>
        </w:tabs>
        <w:ind w:left="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>S</w:t>
      </w:r>
      <w:r w:rsidRPr="00A84DB9">
        <w:rPr>
          <w:rFonts w:ascii="Arial" w:hAnsi="Arial" w:cs="Arial"/>
          <w:sz w:val="20"/>
          <w:szCs w:val="20"/>
          <w:lang w:val="cs-CZ" w:eastAsia="ja-JP"/>
        </w:rPr>
        <w:t>ingle room</w:t>
      </w:r>
      <w:r w:rsidRPr="00A84DB9">
        <w:rPr>
          <w:rFonts w:ascii="Arial" w:hAnsi="Arial" w:cs="Arial"/>
          <w:sz w:val="20"/>
          <w:szCs w:val="20"/>
          <w:lang w:eastAsia="ja-JP"/>
        </w:rPr>
        <w:t xml:space="preserve">:    </w:t>
      </w:r>
      <w:r w:rsidRPr="00CD6CFC">
        <w:rPr>
          <w:rFonts w:ascii="Arial" w:hAnsi="Arial" w:cs="Arial"/>
          <w:sz w:val="20"/>
          <w:szCs w:val="20"/>
          <w:lang w:eastAsia="ja-JP"/>
        </w:rPr>
        <w:t>105€</w:t>
      </w:r>
      <w:r w:rsidRPr="00A84DB9">
        <w:rPr>
          <w:rFonts w:ascii="Arial" w:hAnsi="Arial" w:cs="Arial"/>
          <w:sz w:val="20"/>
          <w:szCs w:val="20"/>
          <w:lang w:eastAsia="ja-JP"/>
        </w:rPr>
        <w:t xml:space="preserve"> per person/night, including breakfast</w:t>
      </w:r>
      <w:r>
        <w:rPr>
          <w:rFonts w:ascii="Arial" w:hAnsi="Arial" w:cs="Arial"/>
          <w:sz w:val="20"/>
          <w:szCs w:val="20"/>
          <w:lang w:eastAsia="ja-JP"/>
        </w:rPr>
        <w:t xml:space="preserve"> and dinner</w:t>
      </w:r>
    </w:p>
    <w:p w14:paraId="3EB3DA78" w14:textId="2A04A8F3" w:rsidR="00C30460" w:rsidRPr="00A84DB9" w:rsidRDefault="00C30460" w:rsidP="00C30460">
      <w:pPr>
        <w:tabs>
          <w:tab w:val="left" w:pos="289"/>
        </w:tabs>
        <w:ind w:left="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>D</w:t>
      </w:r>
      <w:r w:rsidRPr="00A84DB9">
        <w:rPr>
          <w:rFonts w:ascii="Arial" w:hAnsi="Arial" w:cs="Arial"/>
          <w:sz w:val="20"/>
          <w:szCs w:val="20"/>
          <w:lang w:eastAsia="ja-JP"/>
        </w:rPr>
        <w:t xml:space="preserve">ouble room:   </w:t>
      </w:r>
      <w:r w:rsidRPr="00CD6CFC">
        <w:rPr>
          <w:rFonts w:ascii="Arial" w:hAnsi="Arial" w:cs="Arial"/>
          <w:sz w:val="20"/>
          <w:szCs w:val="20"/>
          <w:lang w:eastAsia="ja-JP"/>
        </w:rPr>
        <w:t>100€</w:t>
      </w:r>
      <w:r w:rsidRPr="00A84DB9">
        <w:rPr>
          <w:rFonts w:ascii="Arial" w:hAnsi="Arial" w:cs="Arial"/>
          <w:sz w:val="20"/>
          <w:szCs w:val="20"/>
          <w:lang w:eastAsia="ja-JP"/>
        </w:rPr>
        <w:t xml:space="preserve"> per person/night, including breakfast</w:t>
      </w:r>
      <w:r>
        <w:rPr>
          <w:rFonts w:ascii="Arial" w:hAnsi="Arial" w:cs="Arial"/>
          <w:sz w:val="20"/>
          <w:szCs w:val="20"/>
          <w:lang w:eastAsia="ja-JP"/>
        </w:rPr>
        <w:t xml:space="preserve"> and dinner</w:t>
      </w:r>
    </w:p>
    <w:p w14:paraId="636CADE2" w14:textId="0FD238B7" w:rsidR="00A74F75" w:rsidRDefault="00A74F75" w:rsidP="00602A6E">
      <w:pPr>
        <w:spacing w:before="120"/>
        <w:ind w:firstLine="709"/>
        <w:jc w:val="both"/>
      </w:pPr>
    </w:p>
    <w:p w14:paraId="0ED66E12" w14:textId="77777777" w:rsidR="00C30460" w:rsidRPr="00C30460" w:rsidRDefault="00C30460" w:rsidP="00602A6E">
      <w:pPr>
        <w:spacing w:before="120"/>
        <w:ind w:firstLine="709"/>
        <w:jc w:val="both"/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14:paraId="56A745D8" w14:textId="77777777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39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AB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146" w14:textId="46A16B60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 (single room) or Name + Name (double room) or Name + Name + Name (triple room)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F6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0C5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</w:tr>
      <w:tr w:rsidR="003A3456" w:rsidRPr="003A3456" w14:paraId="39B2774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52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47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EE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6F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FABE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6583003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87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B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83A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A1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E39F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E1A1A7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F8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18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119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2B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53A4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6D628D4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BE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47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17D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6B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F2F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32A7ADE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E5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08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77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4D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8BD7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95A597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64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EA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6E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A7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8059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DA95958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F7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D1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68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90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CC4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63D4A48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C7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0E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DC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75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EA4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7CD3ABA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5A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4C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8F4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4E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4D7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1D8A6D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00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2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C7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38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44D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B09AD0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6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94D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05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94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6C9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CA82C2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6E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85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E25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16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777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DA6265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E0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E2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BF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D1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037B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890B1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70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79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934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3C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8FA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0DBCDD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4D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1C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99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E7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89F1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9364C2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39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4A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68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E8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F784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1A4C320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B6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37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B6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19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DB0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8F873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FD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C4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B6E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36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F24E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30CEBE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2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20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98D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E6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D2D3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E6947B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5A1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5E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080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DB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405A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63B6D295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082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87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494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69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C5AD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89548F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97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CF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BCC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DF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2800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6D26E53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BDF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048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72C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E48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E170C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7A7F73F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371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BC7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DD7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B97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5952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5CE9F643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22F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B1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22B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843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EA9EF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14:paraId="1B4ECCEE" w14:textId="77777777"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9969" w14:textId="77777777" w:rsidR="00CC77D0" w:rsidRDefault="00CC77D0">
      <w:r>
        <w:separator/>
      </w:r>
    </w:p>
  </w:endnote>
  <w:endnote w:type="continuationSeparator" w:id="0">
    <w:p w14:paraId="5D7CD517" w14:textId="77777777" w:rsidR="00CC77D0" w:rsidRDefault="00CC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75A8" w14:textId="77777777" w:rsidR="00CC77D0" w:rsidRDefault="00CC77D0">
      <w:r>
        <w:separator/>
      </w:r>
    </w:p>
  </w:footnote>
  <w:footnote w:type="continuationSeparator" w:id="0">
    <w:p w14:paraId="767748B7" w14:textId="77777777" w:rsidR="00CC77D0" w:rsidRDefault="00CC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A331" w14:textId="77777777" w:rsidR="0061027A" w:rsidRDefault="0061027A" w:rsidP="00C64DB9">
    <w:pPr>
      <w:pStyle w:val="Topptekst"/>
      <w:rPr>
        <w:lang w:val="cs-CZ"/>
      </w:rPr>
    </w:pPr>
  </w:p>
  <w:p w14:paraId="62B85A8D" w14:textId="5FE72E9B" w:rsidR="00C64DB9" w:rsidRDefault="00C64DB9" w:rsidP="00F35703">
    <w:pPr>
      <w:pStyle w:val="Topptekst"/>
      <w:ind w:left="3263" w:firstLine="4536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00E7C"/>
    <w:rsid w:val="00050EEB"/>
    <w:rsid w:val="00083FAB"/>
    <w:rsid w:val="000A657F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6686B"/>
    <w:rsid w:val="00385C1D"/>
    <w:rsid w:val="00397FC0"/>
    <w:rsid w:val="003A3456"/>
    <w:rsid w:val="00410CB4"/>
    <w:rsid w:val="0041710E"/>
    <w:rsid w:val="00496ED0"/>
    <w:rsid w:val="00497E82"/>
    <w:rsid w:val="004B0329"/>
    <w:rsid w:val="004E2BC0"/>
    <w:rsid w:val="005F50AA"/>
    <w:rsid w:val="00602A6E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4681A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30460"/>
    <w:rsid w:val="00C64DB9"/>
    <w:rsid w:val="00C7682E"/>
    <w:rsid w:val="00C9202E"/>
    <w:rsid w:val="00CB0E96"/>
    <w:rsid w:val="00CC77D0"/>
    <w:rsid w:val="00D26D5C"/>
    <w:rsid w:val="00D30A2A"/>
    <w:rsid w:val="00DA4CD7"/>
    <w:rsid w:val="00DA63CB"/>
    <w:rsid w:val="00DD2438"/>
    <w:rsid w:val="00E13C2C"/>
    <w:rsid w:val="00E23C88"/>
    <w:rsid w:val="00E454A0"/>
    <w:rsid w:val="00E5753B"/>
    <w:rsid w:val="00E725E5"/>
    <w:rsid w:val="00E92147"/>
    <w:rsid w:val="00F27359"/>
    <w:rsid w:val="00F35703"/>
    <w:rsid w:val="00F73BE8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69A4"/>
  <w15:docId w15:val="{56874F61-4B56-4E0D-9EE5-DA4549E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602A6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99"/>
    <w:qFormat/>
    <w:rsid w:val="00C30460"/>
    <w:pPr>
      <w:suppressAutoHyphens w:val="0"/>
      <w:overflowPunct/>
      <w:ind w:left="720"/>
    </w:pPr>
    <w:rPr>
      <w:rFonts w:ascii="Calibri" w:eastAsia="Times New Roman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emiumz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FBB-71BC-435F-9B5E-06E4D4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851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3</cp:revision>
  <cp:lastPrinted>2006-08-30T07:50:00Z</cp:lastPrinted>
  <dcterms:created xsi:type="dcterms:W3CDTF">2022-04-23T11:43:00Z</dcterms:created>
  <dcterms:modified xsi:type="dcterms:W3CDTF">2022-04-24T12:47:00Z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2022-04-23T11:42:14Z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5b3ddd1b-e6fe-4147-a673-15b84a100231</vt:lpwstr>
  </property>
  <property fmtid="{D5CDD505-2E9C-101B-9397-08002B2CF9AE}" pid="8" name="MSIP_Label_52cb0b57-dde8-42fe-9f44-53162ebab993_ContentBits">
    <vt:lpwstr>0</vt:lpwstr>
  </property>
</Properties>
</file>