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1E" w:rsidRDefault="004B431E">
      <w:pPr>
        <w:tabs>
          <w:tab w:val="left" w:pos="2670"/>
          <w:tab w:val="center" w:pos="5499"/>
        </w:tabs>
        <w:rPr>
          <w:b/>
          <w:bCs/>
          <w:lang w:val="en-GB"/>
        </w:rPr>
      </w:pPr>
      <w:r>
        <w:rPr>
          <w:b/>
          <w:bCs/>
        </w:rPr>
        <w:tab/>
      </w:r>
      <w:r>
        <w:rPr>
          <w:rFonts w:ascii="Arial" w:hAnsi="Arial" w:cs="Arial"/>
          <w:sz w:val="48"/>
          <w:szCs w:val="48"/>
          <w:lang w:val="en-GB"/>
        </w:rPr>
        <w:t>European Powerlifting Federation</w:t>
      </w:r>
      <w:r>
        <w:rPr>
          <w:b/>
          <w:bCs/>
          <w:lang w:val="en-GB"/>
        </w:rPr>
        <w:tab/>
      </w:r>
    </w:p>
    <w:p w:rsidR="004B431E" w:rsidRDefault="004B431E">
      <w:pPr>
        <w:tabs>
          <w:tab w:val="left" w:pos="2670"/>
          <w:tab w:val="center" w:pos="5499"/>
        </w:tabs>
        <w:rPr>
          <w:b/>
          <w:bCs/>
          <w:sz w:val="16"/>
          <w:lang w:val="en-GB"/>
        </w:rPr>
      </w:pPr>
    </w:p>
    <w:p w:rsidR="004B431E" w:rsidRDefault="004B431E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4961"/>
      </w:tblGrid>
      <w:tr w:rsidR="004B431E" w:rsidRPr="009F33F3" w:rsidTr="00FD11F2">
        <w:trPr>
          <w:trHeight w:val="386"/>
        </w:trPr>
        <w:tc>
          <w:tcPr>
            <w:tcW w:w="3510" w:type="dxa"/>
            <w:shd w:val="clear" w:color="auto" w:fill="auto"/>
          </w:tcPr>
          <w:p w:rsidR="004B431E" w:rsidRPr="009F33F3" w:rsidRDefault="004B431E" w:rsidP="00D9488D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Preliminary</w:t>
            </w:r>
            <w:proofErr w:type="spellEnd"/>
            <w:r w:rsidRPr="009F33F3">
              <w:rPr>
                <w:sz w:val="20"/>
                <w:szCs w:val="20"/>
              </w:rPr>
              <w:t xml:space="preserve">: </w:t>
            </w:r>
            <w:r w:rsidR="00202EC6">
              <w:rPr>
                <w:sz w:val="20"/>
                <w:szCs w:val="20"/>
              </w:rPr>
              <w:t xml:space="preserve">  </w:t>
            </w:r>
            <w:r w:rsidR="00202EC6" w:rsidRPr="00202EC6">
              <w:rPr>
                <w:bCs w:val="0"/>
                <w:lang w:val="cs-CZ"/>
              </w:rPr>
              <w:t xml:space="preserve">June </w:t>
            </w:r>
            <w:r w:rsidR="00D9488D">
              <w:rPr>
                <w:bCs w:val="0"/>
                <w:lang w:val="cs-CZ"/>
              </w:rPr>
              <w:t>18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C869AD">
              <w:rPr>
                <w:bCs w:val="0"/>
                <w:lang w:val="cs-CZ"/>
              </w:rPr>
              <w:t>2016</w:t>
            </w:r>
          </w:p>
        </w:tc>
        <w:tc>
          <w:tcPr>
            <w:tcW w:w="2552" w:type="dxa"/>
            <w:shd w:val="clear" w:color="auto" w:fill="auto"/>
          </w:tcPr>
          <w:p w:rsidR="004B431E" w:rsidRPr="009F33F3" w:rsidRDefault="004B431E" w:rsidP="00D9488D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Final</w:t>
            </w:r>
            <w:proofErr w:type="spellEnd"/>
            <w:r w:rsidRPr="009F33F3">
              <w:rPr>
                <w:sz w:val="20"/>
                <w:szCs w:val="20"/>
              </w:rPr>
              <w:t>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EC6" w:rsidRPr="00202EC6">
              <w:rPr>
                <w:bCs w:val="0"/>
                <w:lang w:val="cs-CZ"/>
              </w:rPr>
              <w:t xml:space="preserve">July </w:t>
            </w:r>
            <w:r w:rsidR="00D9488D">
              <w:rPr>
                <w:bCs w:val="0"/>
                <w:lang w:val="cs-CZ"/>
              </w:rPr>
              <w:t>27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C869AD">
              <w:rPr>
                <w:bCs w:val="0"/>
                <w:lang w:val="cs-CZ"/>
              </w:rPr>
              <w:t>2016</w:t>
            </w:r>
          </w:p>
        </w:tc>
        <w:tc>
          <w:tcPr>
            <w:tcW w:w="4961" w:type="dxa"/>
            <w:shd w:val="clear" w:color="auto" w:fill="auto"/>
          </w:tcPr>
          <w:p w:rsidR="004B431E" w:rsidRPr="009F33F3" w:rsidRDefault="00FD11F2" w:rsidP="00FD11F2">
            <w:pPr>
              <w:pStyle w:val="Nadpis6"/>
              <w:numPr>
                <w:ilvl w:val="0"/>
                <w:numId w:val="0"/>
              </w:numPr>
              <w:spacing w:before="60"/>
              <w:ind w:left="1152" w:hanging="1152"/>
              <w:rPr>
                <w:szCs w:val="20"/>
              </w:rPr>
            </w:pPr>
            <w:r>
              <w:t xml:space="preserve"> </w:t>
            </w:r>
            <w:proofErr w:type="spellStart"/>
            <w:r w:rsidR="004B431E">
              <w:t>Last</w:t>
            </w:r>
            <w:proofErr w:type="spellEnd"/>
            <w:r w:rsidR="004B431E">
              <w:t xml:space="preserve"> </w:t>
            </w:r>
            <w:proofErr w:type="spellStart"/>
            <w:r w:rsidR="004B431E">
              <w:t>day</w:t>
            </w:r>
            <w:proofErr w:type="spellEnd"/>
            <w:r w:rsidR="004B431E">
              <w:t xml:space="preserve"> to </w:t>
            </w:r>
            <w:proofErr w:type="spellStart"/>
            <w:r w:rsidR="004B431E">
              <w:t>cancel</w:t>
            </w:r>
            <w:proofErr w:type="spellEnd"/>
            <w:r w:rsidR="004B431E">
              <w:t xml:space="preserve"> </w:t>
            </w:r>
            <w:proofErr w:type="spellStart"/>
            <w:r w:rsidR="004B431E">
              <w:t>the</w:t>
            </w:r>
            <w:proofErr w:type="spellEnd"/>
            <w:r w:rsidR="004B431E">
              <w:t xml:space="preserve"> </w:t>
            </w:r>
            <w:proofErr w:type="spellStart"/>
            <w:r w:rsidR="004B431E">
              <w:t>booked</w:t>
            </w:r>
            <w:proofErr w:type="spellEnd"/>
            <w:r w:rsidR="004B431E">
              <w:t xml:space="preserve"> hotel </w:t>
            </w:r>
            <w:proofErr w:type="spellStart"/>
            <w:r w:rsidR="004B431E">
              <w:t>rooms</w:t>
            </w:r>
            <w:proofErr w:type="spellEnd"/>
            <w:r w:rsidR="004B431E">
              <w:t xml:space="preserve"> </w:t>
            </w:r>
          </w:p>
          <w:p w:rsidR="004B431E" w:rsidRPr="009F33F3" w:rsidRDefault="004B431E" w:rsidP="00FD11F2">
            <w:pPr>
              <w:pStyle w:val="Nadpis6"/>
              <w:tabs>
                <w:tab w:val="clear" w:pos="1152"/>
              </w:tabs>
              <w:spacing w:before="60"/>
              <w:ind w:left="79" w:hanging="1151"/>
              <w:rPr>
                <w:rFonts w:ascii="Arial" w:hAnsi="Arial" w:cs="Arial"/>
                <w:sz w:val="20"/>
                <w:szCs w:val="20"/>
              </w:rPr>
            </w:pPr>
            <w:r w:rsidRPr="009F33F3">
              <w:rPr>
                <w:color w:val="FF0000"/>
              </w:rPr>
              <w:t xml:space="preserve">and </w:t>
            </w:r>
            <w:proofErr w:type="spellStart"/>
            <w:r w:rsidRPr="009F33F3">
              <w:rPr>
                <w:color w:val="FF0000"/>
              </w:rPr>
              <w:t>ordered</w:t>
            </w:r>
            <w:proofErr w:type="spellEnd"/>
            <w:r w:rsidRPr="009F33F3">
              <w:rPr>
                <w:color w:val="FF0000"/>
              </w:rPr>
              <w:t xml:space="preserve"> </w:t>
            </w:r>
            <w:proofErr w:type="spellStart"/>
            <w:r w:rsidRPr="009F33F3">
              <w:rPr>
                <w:color w:val="FF0000"/>
              </w:rPr>
              <w:t>the</w:t>
            </w:r>
            <w:proofErr w:type="spellEnd"/>
            <w:r w:rsidRPr="009F33F3">
              <w:rPr>
                <w:color w:val="FF0000"/>
              </w:rPr>
              <w:t xml:space="preserve"> </w:t>
            </w:r>
            <w:proofErr w:type="spellStart"/>
            <w:r w:rsidRPr="009F33F3">
              <w:rPr>
                <w:color w:val="FF0000"/>
              </w:rPr>
              <w:t>banquet</w:t>
            </w:r>
            <w:proofErr w:type="spellEnd"/>
            <w:r w:rsidRPr="009F33F3">
              <w:rPr>
                <w:color w:val="FF0000"/>
              </w:rPr>
              <w:t xml:space="preserve"> </w:t>
            </w:r>
            <w:proofErr w:type="spellStart"/>
            <w:r w:rsidRPr="009F33F3">
              <w:rPr>
                <w:color w:val="FF0000"/>
              </w:rPr>
              <w:t>tickets</w:t>
            </w:r>
            <w:proofErr w:type="spellEnd"/>
            <w:r>
              <w:t xml:space="preserve">:  </w:t>
            </w:r>
            <w:r w:rsidR="00D9488D">
              <w:rPr>
                <w:bCs w:val="0"/>
                <w:lang w:val="cs-CZ"/>
              </w:rPr>
              <w:t>August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D9488D">
              <w:rPr>
                <w:bCs w:val="0"/>
                <w:lang w:val="cs-CZ"/>
              </w:rPr>
              <w:t>3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C869AD">
              <w:rPr>
                <w:bCs w:val="0"/>
                <w:lang w:val="cs-CZ"/>
              </w:rPr>
              <w:t>2016</w:t>
            </w: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The European </w:t>
      </w:r>
      <w:r w:rsidR="00F32D0A">
        <w:rPr>
          <w:b/>
          <w:sz w:val="22"/>
          <w:lang w:val="en-GB"/>
        </w:rPr>
        <w:t xml:space="preserve">Powerlifting </w:t>
      </w:r>
      <w:r>
        <w:rPr>
          <w:b/>
          <w:sz w:val="22"/>
          <w:lang w:val="en-GB"/>
        </w:rPr>
        <w:t xml:space="preserve">Federation and the </w:t>
      </w:r>
      <w:r w:rsidR="0010181D">
        <w:rPr>
          <w:b/>
          <w:sz w:val="22"/>
          <w:lang w:val="en-GB"/>
        </w:rPr>
        <w:t>Ice</w:t>
      </w:r>
      <w:r w:rsidR="00C869AD">
        <w:rPr>
          <w:b/>
          <w:sz w:val="22"/>
          <w:lang w:val="en-GB"/>
        </w:rPr>
        <w:t>landic</w:t>
      </w:r>
      <w:r>
        <w:rPr>
          <w:b/>
          <w:sz w:val="22"/>
          <w:lang w:val="en-GB"/>
        </w:rPr>
        <w:t xml:space="preserve"> Powerlifting Federation invite for the</w:t>
      </w:r>
    </w:p>
    <w:p w:rsidR="004B431E" w:rsidRDefault="00202EC6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3</w:t>
      </w:r>
      <w:r w:rsidR="00C869AD">
        <w:rPr>
          <w:b/>
          <w:sz w:val="22"/>
          <w:lang w:val="en-GB"/>
        </w:rPr>
        <w:t>2nd</w:t>
      </w:r>
      <w:r w:rsidR="004B431E">
        <w:rPr>
          <w:b/>
          <w:sz w:val="22"/>
          <w:lang w:val="en-GB"/>
        </w:rPr>
        <w:t xml:space="preserve"> European </w:t>
      </w:r>
      <w:r>
        <w:rPr>
          <w:b/>
          <w:sz w:val="22"/>
          <w:lang w:val="en-GB"/>
        </w:rPr>
        <w:t xml:space="preserve">Open </w:t>
      </w:r>
      <w:r w:rsidR="007B6A99">
        <w:rPr>
          <w:b/>
          <w:sz w:val="22"/>
          <w:lang w:val="en-GB"/>
        </w:rPr>
        <w:t>and 1</w:t>
      </w:r>
      <w:r w:rsidR="007B6A99" w:rsidRPr="007B6A99">
        <w:rPr>
          <w:b/>
          <w:sz w:val="22"/>
          <w:vertAlign w:val="superscript"/>
          <w:lang w:val="en-GB"/>
        </w:rPr>
        <w:t>st</w:t>
      </w:r>
      <w:r w:rsidR="007B6A99">
        <w:rPr>
          <w:b/>
          <w:sz w:val="22"/>
          <w:lang w:val="en-GB"/>
        </w:rPr>
        <w:t xml:space="preserve"> European Junior </w:t>
      </w:r>
      <w:r>
        <w:rPr>
          <w:b/>
          <w:sz w:val="22"/>
          <w:lang w:val="en-GB"/>
        </w:rPr>
        <w:t xml:space="preserve">Bench </w:t>
      </w:r>
      <w:r w:rsidR="00F32D0A">
        <w:rPr>
          <w:b/>
          <w:sz w:val="22"/>
          <w:lang w:val="en-GB"/>
        </w:rPr>
        <w:t xml:space="preserve">Press </w:t>
      </w:r>
      <w:r w:rsidR="004B431E">
        <w:rPr>
          <w:b/>
          <w:sz w:val="22"/>
          <w:lang w:val="en-GB"/>
        </w:rPr>
        <w:t xml:space="preserve">Championships </w:t>
      </w:r>
      <w:r w:rsidR="00C869AD">
        <w:rPr>
          <w:b/>
          <w:sz w:val="22"/>
          <w:lang w:val="en-GB"/>
        </w:rPr>
        <w:t>2016</w:t>
      </w:r>
      <w:r w:rsidR="004B431E">
        <w:rPr>
          <w:b/>
          <w:sz w:val="22"/>
          <w:lang w:val="en-GB"/>
        </w:rPr>
        <w:t xml:space="preserve"> in </w:t>
      </w:r>
      <w:proofErr w:type="spellStart"/>
      <w:r w:rsidR="00C2039E">
        <w:rPr>
          <w:b/>
          <w:sz w:val="22"/>
          <w:lang w:val="en-GB"/>
        </w:rPr>
        <w:t>Reykjanesbær</w:t>
      </w:r>
      <w:proofErr w:type="spellEnd"/>
      <w:r w:rsidR="00C2039E">
        <w:rPr>
          <w:b/>
          <w:sz w:val="22"/>
          <w:lang w:val="en-GB"/>
        </w:rPr>
        <w:t>, Iceland</w:t>
      </w: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From </w:t>
      </w:r>
      <w:r w:rsidR="00202EC6">
        <w:rPr>
          <w:b/>
          <w:sz w:val="22"/>
          <w:lang w:val="en-GB"/>
        </w:rPr>
        <w:t>August</w:t>
      </w:r>
      <w:r>
        <w:rPr>
          <w:b/>
          <w:sz w:val="22"/>
          <w:lang w:val="en-GB"/>
        </w:rPr>
        <w:t xml:space="preserve"> </w:t>
      </w:r>
      <w:r w:rsidR="00C869AD">
        <w:rPr>
          <w:b/>
          <w:sz w:val="22"/>
          <w:lang w:val="en-GB"/>
        </w:rPr>
        <w:t>18</w:t>
      </w:r>
      <w:r>
        <w:rPr>
          <w:b/>
          <w:sz w:val="22"/>
          <w:lang w:val="en-GB"/>
        </w:rPr>
        <w:t xml:space="preserve"> – </w:t>
      </w:r>
      <w:r w:rsidR="00C869AD">
        <w:rPr>
          <w:b/>
          <w:sz w:val="22"/>
          <w:lang w:val="en-GB"/>
        </w:rPr>
        <w:t>20</w:t>
      </w:r>
      <w:r>
        <w:rPr>
          <w:b/>
          <w:sz w:val="22"/>
          <w:lang w:val="en-GB"/>
        </w:rPr>
        <w:t xml:space="preserve">, </w:t>
      </w:r>
      <w:r w:rsidR="00C869AD">
        <w:rPr>
          <w:b/>
          <w:sz w:val="22"/>
          <w:lang w:val="en-GB"/>
        </w:rPr>
        <w:t>2016</w:t>
      </w:r>
    </w:p>
    <w:p w:rsidR="004B431E" w:rsidRDefault="004B431E">
      <w:pPr>
        <w:jc w:val="center"/>
        <w:rPr>
          <w:b/>
          <w:sz w:val="12"/>
          <w:szCs w:val="12"/>
          <w:lang w:val="en-GB"/>
        </w:rPr>
      </w:pPr>
    </w:p>
    <w:p w:rsidR="004B431E" w:rsidRDefault="004B431E">
      <w:pPr>
        <w:tabs>
          <w:tab w:val="left" w:pos="645"/>
          <w:tab w:val="center" w:pos="5499"/>
        </w:tabs>
        <w:rPr>
          <w:b/>
          <w:sz w:val="22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>
        <w:rPr>
          <w:b/>
          <w:sz w:val="22"/>
          <w:lang w:val="en-GB"/>
        </w:rPr>
        <w:t>The final nomination form must be sent to:</w:t>
      </w:r>
    </w:p>
    <w:p w:rsidR="004B431E" w:rsidRDefault="004B431E">
      <w:pPr>
        <w:ind w:left="708" w:hanging="708"/>
        <w:rPr>
          <w:b/>
          <w:sz w:val="12"/>
          <w:szCs w:val="12"/>
          <w:lang w:val="en-GB"/>
        </w:rPr>
      </w:pPr>
    </w:p>
    <w:p w:rsidR="004B431E" w:rsidRDefault="004B431E">
      <w:pPr>
        <w:ind w:left="708" w:hanging="708"/>
        <w:rPr>
          <w:b/>
          <w:sz w:val="12"/>
          <w:szCs w:val="12"/>
          <w:lang w:val="en-GB"/>
        </w:rPr>
      </w:pPr>
    </w:p>
    <w:p w:rsidR="004B431E" w:rsidRDefault="004B431E">
      <w:pPr>
        <w:ind w:left="708" w:hanging="708"/>
        <w:rPr>
          <w:sz w:val="20"/>
          <w:lang w:val="en-GB"/>
        </w:rPr>
      </w:pPr>
      <w:r>
        <w:rPr>
          <w:sz w:val="20"/>
          <w:u w:val="single"/>
          <w:lang w:val="en-GB"/>
        </w:rPr>
        <w:t>Original:</w:t>
      </w:r>
      <w:r>
        <w:rPr>
          <w:sz w:val="20"/>
          <w:lang w:val="en-GB"/>
        </w:rPr>
        <w:tab/>
      </w:r>
      <w:r>
        <w:rPr>
          <w:sz w:val="22"/>
          <w:lang w:val="en-GB"/>
        </w:rPr>
        <w:t xml:space="preserve">Meet Director: </w:t>
      </w:r>
      <w:proofErr w:type="spellStart"/>
      <w:r w:rsidR="00F73947">
        <w:rPr>
          <w:b/>
          <w:bCs/>
          <w:sz w:val="22"/>
          <w:lang w:val="en-GB"/>
        </w:rPr>
        <w:t>Sturla</w:t>
      </w:r>
      <w:proofErr w:type="spellEnd"/>
      <w:r w:rsidR="00F73947">
        <w:rPr>
          <w:b/>
          <w:bCs/>
          <w:sz w:val="22"/>
          <w:lang w:val="en-GB"/>
        </w:rPr>
        <w:t xml:space="preserve"> </w:t>
      </w:r>
      <w:proofErr w:type="spellStart"/>
      <w:r w:rsidR="00F73947">
        <w:rPr>
          <w:b/>
          <w:bCs/>
          <w:sz w:val="22"/>
          <w:lang w:val="en-GB"/>
        </w:rPr>
        <w:t>Olafsson</w:t>
      </w:r>
      <w:proofErr w:type="spellEnd"/>
      <w:r w:rsidR="00F73947">
        <w:rPr>
          <w:b/>
          <w:bCs/>
          <w:sz w:val="22"/>
          <w:lang w:val="en-GB"/>
        </w:rPr>
        <w:t xml:space="preserve">, </w:t>
      </w:r>
      <w:proofErr w:type="spellStart"/>
      <w:r w:rsidR="00F73947">
        <w:rPr>
          <w:b/>
          <w:bCs/>
          <w:sz w:val="22"/>
          <w:lang w:val="en-GB"/>
        </w:rPr>
        <w:t>Heiðarhorn</w:t>
      </w:r>
      <w:proofErr w:type="spellEnd"/>
      <w:r w:rsidR="00F73947">
        <w:rPr>
          <w:b/>
          <w:bCs/>
          <w:sz w:val="22"/>
          <w:lang w:val="en-GB"/>
        </w:rPr>
        <w:t xml:space="preserve"> 8, 230 </w:t>
      </w:r>
      <w:proofErr w:type="spellStart"/>
      <w:r w:rsidR="00F73947">
        <w:rPr>
          <w:b/>
          <w:bCs/>
          <w:sz w:val="22"/>
          <w:lang w:val="en-GB"/>
        </w:rPr>
        <w:t>Reykjanesbær</w:t>
      </w:r>
      <w:proofErr w:type="spellEnd"/>
    </w:p>
    <w:p w:rsidR="004B431E" w:rsidRDefault="004B431E">
      <w:pPr>
        <w:ind w:left="708" w:hanging="708"/>
        <w:rPr>
          <w:sz w:val="12"/>
          <w:lang w:val="en-GB"/>
        </w:rPr>
      </w:pPr>
      <w:r>
        <w:rPr>
          <w:sz w:val="12"/>
          <w:lang w:val="en-GB"/>
        </w:rPr>
        <w:tab/>
      </w:r>
      <w:r>
        <w:rPr>
          <w:sz w:val="12"/>
          <w:lang w:val="en-GB"/>
        </w:rPr>
        <w:tab/>
      </w:r>
      <w:r>
        <w:rPr>
          <w:sz w:val="12"/>
          <w:lang w:val="en-GB"/>
        </w:rPr>
        <w:tab/>
      </w:r>
    </w:p>
    <w:p w:rsidR="004B431E" w:rsidRDefault="00C869AD">
      <w:pPr>
        <w:ind w:left="1417" w:firstLine="1"/>
        <w:rPr>
          <w:sz w:val="22"/>
        </w:rPr>
      </w:pP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 w:rsidR="008F7FB5">
        <w:rPr>
          <w:sz w:val="22"/>
        </w:rPr>
        <w:t xml:space="preserve"> </w:t>
      </w:r>
      <w:hyperlink r:id="rId9" w:history="1">
        <w:r w:rsidR="00F73947" w:rsidRPr="00CA5B69">
          <w:rPr>
            <w:rStyle w:val="Hypertextovodkaz"/>
            <w:sz w:val="22"/>
          </w:rPr>
          <w:t>benchiceland2016@gmail.com</w:t>
        </w:r>
      </w:hyperlink>
      <w:r w:rsidR="00F73947">
        <w:rPr>
          <w:sz w:val="22"/>
        </w:rPr>
        <w:t xml:space="preserve"> </w:t>
      </w:r>
      <w:r w:rsidR="008F7FB5">
        <w:rPr>
          <w:rFonts w:ascii="Arial" w:eastAsia="Times New Roman" w:hAnsi="Arial" w:cs="Arial"/>
          <w:color w:val="0000FF"/>
          <w:kern w:val="0"/>
          <w:sz w:val="22"/>
          <w:szCs w:val="22"/>
          <w:lang w:val="cs-CZ" w:eastAsia="cs-CZ"/>
        </w:rPr>
        <w:t xml:space="preserve"> </w:t>
      </w:r>
      <w:r w:rsidR="008F7FB5">
        <w:rPr>
          <w:sz w:val="22"/>
        </w:rPr>
        <w:t xml:space="preserve">         </w:t>
      </w:r>
    </w:p>
    <w:p w:rsidR="004B431E" w:rsidRDefault="004B431E">
      <w:pPr>
        <w:ind w:left="708" w:hanging="708"/>
        <w:rPr>
          <w:sz w:val="16"/>
          <w:lang w:val="fr-FR"/>
        </w:rPr>
      </w:pPr>
    </w:p>
    <w:p w:rsidR="004B431E" w:rsidRDefault="004B431E">
      <w:pPr>
        <w:ind w:left="708" w:hanging="708"/>
        <w:rPr>
          <w:sz w:val="21"/>
          <w:lang w:val="fr-FR"/>
        </w:rPr>
      </w:pPr>
      <w:r>
        <w:rPr>
          <w:b/>
          <w:sz w:val="21"/>
          <w:lang w:val="fr-FR"/>
        </w:rPr>
        <w:t xml:space="preserve">Correspondence: </w:t>
      </w:r>
      <w:r>
        <w:rPr>
          <w:sz w:val="21"/>
          <w:lang w:val="fr-FR"/>
        </w:rPr>
        <w:t xml:space="preserve">Accommodation &amp; transport: </w:t>
      </w:r>
      <w:proofErr w:type="spellStart"/>
      <w:r w:rsidR="00F73947">
        <w:rPr>
          <w:b/>
          <w:sz w:val="22"/>
          <w:szCs w:val="22"/>
        </w:rPr>
        <w:t>Gunnlaug</w:t>
      </w:r>
      <w:proofErr w:type="spellEnd"/>
      <w:r w:rsidR="00F73947">
        <w:rPr>
          <w:b/>
          <w:sz w:val="22"/>
          <w:szCs w:val="22"/>
        </w:rPr>
        <w:t xml:space="preserve"> Olsen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>,</w:t>
      </w:r>
      <w:r w:rsidR="0095528F"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 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e-mail: </w:t>
      </w:r>
      <w:hyperlink r:id="rId10" w:history="1">
        <w:r w:rsidR="00F73947" w:rsidRPr="00CA5B69">
          <w:rPr>
            <w:rStyle w:val="Hypertextovodkaz"/>
            <w:rFonts w:eastAsia="Times New Roman"/>
            <w:kern w:val="0"/>
            <w:sz w:val="22"/>
            <w:szCs w:val="22"/>
            <w:lang w:val="cs-CZ" w:eastAsia="cs-CZ"/>
          </w:rPr>
          <w:t>gullaolsen@simnet.is</w:t>
        </w:r>
      </w:hyperlink>
      <w:r w:rsidR="00F73947"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</w:p>
    <w:p w:rsidR="004B431E" w:rsidRDefault="004B431E">
      <w:pPr>
        <w:ind w:left="708" w:hanging="708"/>
        <w:rPr>
          <w:b/>
          <w:sz w:val="12"/>
          <w:lang w:val="fr-FR"/>
        </w:rPr>
      </w:pPr>
      <w:r>
        <w:rPr>
          <w:b/>
          <w:sz w:val="12"/>
          <w:lang w:val="fr-FR"/>
        </w:rPr>
        <w:tab/>
      </w:r>
      <w:r>
        <w:rPr>
          <w:b/>
          <w:sz w:val="12"/>
          <w:lang w:val="fr-FR"/>
        </w:rPr>
        <w:tab/>
      </w:r>
      <w:r>
        <w:rPr>
          <w:b/>
          <w:sz w:val="12"/>
          <w:lang w:val="fr-FR"/>
        </w:rPr>
        <w:tab/>
        <w:t xml:space="preserve">       </w:t>
      </w:r>
    </w:p>
    <w:p w:rsidR="004B431E" w:rsidRPr="00FD11F2" w:rsidRDefault="004B431E">
      <w:pPr>
        <w:rPr>
          <w:sz w:val="12"/>
          <w:szCs w:val="12"/>
          <w:u w:val="single"/>
          <w:lang w:val="fr-FR"/>
        </w:rPr>
      </w:pPr>
    </w:p>
    <w:p w:rsidR="004B431E" w:rsidRDefault="004B431E">
      <w:pPr>
        <w:tabs>
          <w:tab w:val="left" w:pos="900"/>
        </w:tabs>
        <w:ind w:right="-414"/>
        <w:rPr>
          <w:sz w:val="22"/>
          <w:lang w:val="en-GB"/>
        </w:rPr>
      </w:pPr>
      <w:r>
        <w:rPr>
          <w:sz w:val="22"/>
          <w:u w:val="single"/>
          <w:lang w:val="fr-FR"/>
        </w:rPr>
        <w:t xml:space="preserve">Copy: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4B431E" w:rsidRDefault="004B431E">
      <w:pPr>
        <w:ind w:left="708" w:firstLine="708"/>
        <w:rPr>
          <w:sz w:val="16"/>
          <w:lang w:val="fr-FR"/>
        </w:rPr>
      </w:pPr>
      <w:r>
        <w:rPr>
          <w:sz w:val="22"/>
          <w:lang w:val="en-GB"/>
        </w:rPr>
        <w:tab/>
        <w:t xml:space="preserve"> </w:t>
      </w:r>
      <w:r>
        <w:rPr>
          <w:sz w:val="22"/>
        </w:rPr>
        <w:t xml:space="preserve">Tel: +420 739 405 689,  </w:t>
      </w:r>
      <w:r>
        <w:rPr>
          <w:sz w:val="22"/>
          <w:lang w:val="pt-BR"/>
        </w:rPr>
        <w:t xml:space="preserve">e-mail: </w:t>
      </w:r>
      <w:r w:rsidR="00FD11F2">
        <w:fldChar w:fldCharType="begin"/>
      </w:r>
      <w:r w:rsidR="00FD11F2">
        <w:instrText xml:space="preserve"> HYPERLINK "mailto:epfsecretary@gmail.com" </w:instrText>
      </w:r>
      <w:r w:rsidR="00FD11F2"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 w:rsidR="00FD11F2">
        <w:rPr>
          <w:sz w:val="22"/>
          <w:szCs w:val="16"/>
        </w:rPr>
        <w:fldChar w:fldCharType="end"/>
      </w:r>
      <w:r>
        <w:rPr>
          <w:rStyle w:val="Hypertextovodkaz"/>
          <w:sz w:val="22"/>
          <w:lang w:val="fr-FR"/>
        </w:rPr>
        <w:t xml:space="preserve">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4B431E">
        <w:trPr>
          <w:trHeight w:hRule="exact" w:val="340"/>
        </w:trPr>
        <w:tc>
          <w:tcPr>
            <w:tcW w:w="1771" w:type="dxa"/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4B431E" w:rsidRDefault="004B431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2103"/>
      </w:tblGrid>
      <w:tr w:rsidR="004B431E">
        <w:trPr>
          <w:trHeight w:hRule="exact" w:val="326"/>
        </w:trPr>
        <w:tc>
          <w:tcPr>
            <w:tcW w:w="1913" w:type="dxa"/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FFFF00"/>
          </w:tcPr>
          <w:p w:rsidR="004B431E" w:rsidRDefault="004B431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4B431E" w:rsidRDefault="004B431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5103"/>
      </w:tblGrid>
      <w:tr w:rsidR="004B431E">
        <w:trPr>
          <w:trHeight w:hRule="exact" w:val="296"/>
        </w:trPr>
        <w:tc>
          <w:tcPr>
            <w:tcW w:w="1771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4B431E" w:rsidRDefault="004B431E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00"/>
          </w:tcPr>
          <w:p w:rsidR="004B431E" w:rsidRDefault="004B431E">
            <w:pPr>
              <w:spacing w:before="40"/>
              <w:rPr>
                <w:rFonts w:ascii="Arial" w:hAnsi="Arial" w:cs="Arial"/>
                <w:b/>
                <w:bCs/>
                <w:color w:val="FF0000"/>
                <w:sz w:val="22"/>
                <w:lang w:val="en-GB"/>
              </w:rPr>
            </w:pPr>
          </w:p>
        </w:tc>
      </w:tr>
    </w:tbl>
    <w:p w:rsidR="004B431E" w:rsidRDefault="004B431E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4B431E">
        <w:trPr>
          <w:cantSplit/>
          <w:trHeight w:hRule="exact" w:val="278"/>
        </w:trPr>
        <w:tc>
          <w:tcPr>
            <w:tcW w:w="1210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4B431E" w:rsidRDefault="004B431E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4B431E">
        <w:trPr>
          <w:cantSplit/>
          <w:trHeight w:hRule="exact" w:val="278"/>
        </w:trPr>
        <w:tc>
          <w:tcPr>
            <w:tcW w:w="1210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4B431E" w:rsidRDefault="004B431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4107"/>
      </w:tblGrid>
      <w:tr w:rsidR="004B431E">
        <w:trPr>
          <w:cantSplit/>
          <w:trHeight w:hRule="exact" w:val="278"/>
        </w:trPr>
        <w:tc>
          <w:tcPr>
            <w:tcW w:w="1210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4107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4B431E" w:rsidRDefault="004B431E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275"/>
        <w:gridCol w:w="4234"/>
      </w:tblGrid>
      <w:tr w:rsidR="004B431E">
        <w:trPr>
          <w:cantSplit/>
          <w:trHeight w:hRule="exact" w:val="278"/>
        </w:trPr>
        <w:tc>
          <w:tcPr>
            <w:tcW w:w="1210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</w:p>
        </w:tc>
        <w:tc>
          <w:tcPr>
            <w:tcW w:w="567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2275" w:type="dxa"/>
          </w:tcPr>
          <w:p w:rsidR="004B431E" w:rsidRDefault="004B431E">
            <w:pPr>
              <w:pStyle w:val="Preformatted"/>
              <w:rPr>
                <w:rFonts w:ascii="Times New Roman" w:hAnsi="Times New Roman"/>
                <w:sz w:val="21"/>
                <w:lang w:val="nl-NL"/>
              </w:rPr>
            </w:pPr>
            <w:r>
              <w:rPr>
                <w:rFonts w:ascii="Times New Roman" w:hAnsi="Times New Roman"/>
                <w:sz w:val="21"/>
                <w:lang w:val="nl-NL"/>
              </w:rPr>
              <w:t>Available for categories:</w:t>
            </w:r>
          </w:p>
        </w:tc>
        <w:tc>
          <w:tcPr>
            <w:tcW w:w="4234" w:type="dxa"/>
            <w:tcBorders>
              <w:left w:val="nil"/>
              <w:bottom w:val="single" w:sz="4" w:space="0" w:color="000000"/>
            </w:tcBorders>
          </w:tcPr>
          <w:p w:rsidR="004B431E" w:rsidRDefault="004B431E">
            <w:pPr>
              <w:pStyle w:val="Preformatted"/>
              <w:rPr>
                <w:rFonts w:ascii="Arial Narrow" w:hAnsi="Arial Narrow"/>
                <w:sz w:val="21"/>
                <w:lang w:val="en-GB"/>
              </w:rPr>
            </w:pPr>
            <w:r>
              <w:rPr>
                <w:rFonts w:ascii="Times New Roman" w:hAnsi="Times New Roman"/>
                <w:szCs w:val="18"/>
                <w:lang w:val="en-GB"/>
              </w:rPr>
              <w:t xml:space="preserve">Only for Jury in case of insufficient # </w:t>
            </w:r>
            <w:proofErr w:type="gramStart"/>
            <w:r>
              <w:rPr>
                <w:rFonts w:ascii="Times New Roman" w:hAnsi="Times New Roman"/>
                <w:szCs w:val="18"/>
                <w:lang w:val="en-GB"/>
              </w:rPr>
              <w:t>of  Cat</w:t>
            </w:r>
            <w:proofErr w:type="gramEnd"/>
            <w:r>
              <w:rPr>
                <w:rFonts w:ascii="Times New Roman" w:hAnsi="Times New Roman"/>
                <w:szCs w:val="18"/>
                <w:lang w:val="en-GB"/>
              </w:rPr>
              <w:t>. 1</w:t>
            </w:r>
            <w:r>
              <w:rPr>
                <w:rFonts w:ascii="Times New Roman" w:hAnsi="Times New Roman"/>
                <w:sz w:val="21"/>
                <w:szCs w:val="18"/>
                <w:lang w:val="en-GB"/>
              </w:rPr>
              <w:t xml:space="preserve">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lang w:val="en-GB"/>
              </w:rPr>
              <w:t>rees</w:t>
            </w:r>
            <w:proofErr w:type="spellEnd"/>
            <w:r>
              <w:rPr>
                <w:rFonts w:ascii="Arial Narrow" w:hAnsi="Arial Narrow"/>
                <w:sz w:val="21"/>
                <w:lang w:val="en-GB"/>
              </w:rPr>
              <w:t>.</w:t>
            </w:r>
          </w:p>
        </w:tc>
      </w:tr>
    </w:tbl>
    <w:p w:rsidR="004B431E" w:rsidRDefault="004B431E">
      <w:pPr>
        <w:ind w:firstLine="708"/>
        <w:rPr>
          <w:sz w:val="12"/>
          <w:lang w:val="nl-NL"/>
        </w:rPr>
      </w:pPr>
    </w:p>
    <w:p w:rsidR="004B431E" w:rsidRDefault="004B43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Each referee must  state for which categories he/she will be free from other duties (coach, lifter) in column “Available</w:t>
      </w:r>
    </w:p>
    <w:p w:rsidR="004B431E" w:rsidRDefault="004B43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284" w:firstLine="142"/>
        <w:jc w:val="center"/>
        <w:rPr>
          <w:rFonts w:ascii="Times New Roman" w:hAnsi="Times New Roman"/>
          <w:b/>
          <w:bCs/>
          <w:color w:val="0000FF"/>
          <w:sz w:val="21"/>
        </w:rPr>
      </w:pPr>
      <w:r>
        <w:rPr>
          <w:rFonts w:ascii="Times New Roman" w:hAnsi="Times New Roman"/>
          <w:b/>
          <w:bCs/>
          <w:color w:val="0000FF"/>
          <w:sz w:val="21"/>
        </w:rPr>
        <w:t>for categories”.  He/she must referee in the stated categories if he/she is nominated by Technical committee for these classes.</w:t>
      </w:r>
    </w:p>
    <w:p w:rsidR="004B431E" w:rsidRDefault="004B43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bCs/>
          <w:color w:val="0000FF"/>
          <w:sz w:val="21"/>
          <w:lang w:val="en-GB"/>
        </w:rPr>
      </w:pPr>
      <w:r>
        <w:rPr>
          <w:rFonts w:ascii="Times New Roman" w:hAnsi="Times New Roman"/>
          <w:b/>
          <w:bCs/>
          <w:color w:val="0000FF"/>
          <w:sz w:val="21"/>
          <w:lang w:val="en-GB"/>
        </w:rPr>
        <w:t>If available categories are not stated, he/she is obliged to referee in categories decided by the Technical official.</w:t>
      </w:r>
    </w:p>
    <w:p w:rsidR="004B431E" w:rsidRDefault="004B43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b/>
          <w:bCs/>
          <w:color w:val="0000FF"/>
          <w:sz w:val="4"/>
          <w:szCs w:val="8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bCs/>
          <w:color w:val="FF0000"/>
          <w:sz w:val="22"/>
          <w:lang w:val="en-GB"/>
        </w:rPr>
      </w:pPr>
      <w:r>
        <w:rPr>
          <w:b/>
          <w:bCs/>
          <w:color w:val="FF0000"/>
          <w:sz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sz w:val="4"/>
          <w:lang w:val="en-GB"/>
        </w:rPr>
      </w:pPr>
    </w:p>
    <w:p w:rsidR="004B431E" w:rsidRDefault="004B431E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513"/>
        <w:jc w:val="both"/>
        <w:rPr>
          <w:rFonts w:ascii="Times New Roman" w:hAnsi="Times New Roman"/>
          <w:b/>
          <w:bCs/>
          <w:color w:val="0000FF"/>
          <w:sz w:val="22"/>
          <w:lang w:val="en-GB"/>
        </w:rPr>
      </w:pPr>
      <w:r>
        <w:rPr>
          <w:rFonts w:ascii="Times New Roman" w:hAnsi="Times New Roman"/>
          <w:b/>
          <w:color w:val="0000FF"/>
          <w:sz w:val="22"/>
          <w:lang w:val="en-GB"/>
        </w:rPr>
        <w:t>Latest date for changes of categories for which has been allocated by the championship secretary must be made latest 7 days prior to the Technical Meeting of the competition.</w:t>
      </w:r>
      <w:r>
        <w:rPr>
          <w:rFonts w:ascii="Times New Roman" w:hAnsi="Times New Roman"/>
          <w:b/>
          <w:bCs/>
          <w:color w:val="0000FF"/>
          <w:sz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</w:p>
    <w:p w:rsidR="004B431E" w:rsidRDefault="004B431E">
      <w:pPr>
        <w:ind w:left="-360"/>
        <w:jc w:val="center"/>
        <w:rPr>
          <w:rFonts w:ascii="Arial" w:hAnsi="Arial"/>
          <w:b/>
          <w:sz w:val="4"/>
          <w:szCs w:val="22"/>
          <w:u w:val="single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State each lifter’s personal best achieved at national or international </w:t>
      </w:r>
      <w:r>
        <w:rPr>
          <w:b/>
          <w:color w:val="FF0000"/>
          <w:sz w:val="22"/>
          <w:u w:val="single"/>
          <w:lang w:val="en-GB"/>
        </w:rPr>
        <w:t>championships</w:t>
      </w:r>
      <w:r>
        <w:rPr>
          <w:b/>
          <w:color w:val="FF0000"/>
          <w:sz w:val="22"/>
          <w:lang w:val="en-GB"/>
        </w:rPr>
        <w:t xml:space="preserve"> during the previous 12 months.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22"/>
          <w:lang w:val="en-GB"/>
        </w:rPr>
      </w:pPr>
      <w:r>
        <w:rPr>
          <w:b/>
          <w:color w:val="FF0000"/>
          <w:sz w:val="22"/>
          <w:lang w:val="en-GB"/>
        </w:rPr>
        <w:t xml:space="preserve">Enter the lifter’s family name and first name separately into an appropriate column below.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color w:val="FF0000"/>
          <w:sz w:val="8"/>
          <w:lang w:val="en-GB"/>
        </w:rPr>
      </w:pPr>
    </w:p>
    <w:p w:rsidR="00D9488D" w:rsidRDefault="004B431E" w:rsidP="00D9488D">
      <w:pPr>
        <w:ind w:left="-360"/>
        <w:jc w:val="center"/>
        <w:rPr>
          <w:sz w:val="12"/>
          <w:lang w:val="nl-NL"/>
        </w:rPr>
      </w:pPr>
      <w:r>
        <w:rPr>
          <w:b/>
          <w:bCs/>
          <w:sz w:val="22"/>
          <w:szCs w:val="22"/>
          <w:lang w:val="en-US"/>
        </w:rPr>
        <w:t xml:space="preserve">  </w:t>
      </w:r>
      <w:r w:rsidR="00D9488D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="00D9488D">
        <w:rPr>
          <w:b/>
          <w:bCs/>
          <w:sz w:val="22"/>
          <w:szCs w:val="22"/>
          <w:lang w:val="cs-CZ"/>
        </w:rPr>
        <w:t xml:space="preserve">!!! </w:t>
      </w:r>
      <w:r w:rsidR="00D9488D">
        <w:rPr>
          <w:bCs/>
          <w:sz w:val="22"/>
          <w:szCs w:val="22"/>
          <w:lang w:val="en-US"/>
        </w:rPr>
        <w:t>(</w:t>
      </w:r>
      <w:proofErr w:type="gramStart"/>
      <w:r w:rsidR="00D9488D">
        <w:rPr>
          <w:bCs/>
          <w:sz w:val="22"/>
          <w:szCs w:val="22"/>
          <w:lang w:val="en-US"/>
        </w:rPr>
        <w:t>see</w:t>
      </w:r>
      <w:proofErr w:type="gramEnd"/>
      <w:r w:rsidR="00D9488D">
        <w:rPr>
          <w:bCs/>
          <w:sz w:val="22"/>
          <w:szCs w:val="22"/>
          <w:lang w:val="en-US"/>
        </w:rPr>
        <w:t xml:space="preserve"> IPF Technical Rules).</w:t>
      </w:r>
    </w:p>
    <w:p w:rsidR="00D9488D" w:rsidRDefault="00D9488D" w:rsidP="00D9488D">
      <w:pPr>
        <w:ind w:firstLine="708"/>
        <w:rPr>
          <w:sz w:val="12"/>
          <w:lang w:val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4"/>
        <w:gridCol w:w="445"/>
        <w:gridCol w:w="26"/>
        <w:gridCol w:w="125"/>
        <w:gridCol w:w="1576"/>
        <w:gridCol w:w="525"/>
        <w:gridCol w:w="326"/>
        <w:gridCol w:w="85"/>
        <w:gridCol w:w="482"/>
        <w:gridCol w:w="823"/>
        <w:gridCol w:w="27"/>
        <w:gridCol w:w="142"/>
        <w:gridCol w:w="992"/>
        <w:gridCol w:w="993"/>
      </w:tblGrid>
      <w:tr w:rsidR="00D9488D" w:rsidTr="001700DA">
        <w:trPr>
          <w:trHeight w:hRule="exact" w:val="340"/>
        </w:trPr>
        <w:tc>
          <w:tcPr>
            <w:tcW w:w="2434" w:type="dxa"/>
            <w:gridSpan w:val="2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ind w:right="2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Total  number of lifters: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52" w:type="dxa"/>
            <w:gridSpan w:val="4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amount of team :</w:t>
            </w: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Arrival date:</w:t>
            </w:r>
          </w:p>
        </w:tc>
        <w:tc>
          <w:tcPr>
            <w:tcW w:w="215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snapToGrid w:val="0"/>
              <w:rPr>
                <w:rFonts w:ascii="Times New Roman" w:hAnsi="Times New Roman"/>
                <w:sz w:val="22"/>
              </w:rPr>
            </w:pPr>
          </w:p>
          <w:p w:rsidR="00D9488D" w:rsidRDefault="00D9488D" w:rsidP="001700DA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  <w:tr w:rsidR="00D9488D" w:rsidTr="001700DA">
        <w:trPr>
          <w:trHeight w:hRule="exact" w:val="340"/>
        </w:trPr>
        <w:tc>
          <w:tcPr>
            <w:tcW w:w="1630" w:type="dxa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Arrival time: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Airport/station: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Flight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9488D" w:rsidTr="001700DA">
        <w:trPr>
          <w:trHeight w:hRule="exact" w:val="340"/>
        </w:trPr>
        <w:tc>
          <w:tcPr>
            <w:tcW w:w="1630" w:type="dxa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date: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Departure Time: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Flight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9488D" w:rsidTr="001700DA">
        <w:trPr>
          <w:gridAfter w:val="11"/>
          <w:wAfter w:w="6096" w:type="dxa"/>
          <w:trHeight w:hRule="exact" w:val="435"/>
        </w:trPr>
        <w:tc>
          <w:tcPr>
            <w:tcW w:w="2905" w:type="dxa"/>
            <w:gridSpan w:val="4"/>
            <w:shd w:val="clear" w:color="auto" w:fill="auto"/>
            <w:vAlign w:val="bottom"/>
          </w:tcPr>
          <w:p w:rsidR="00D9488D" w:rsidRPr="002050F6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20"/>
              <w:rPr>
                <w:sz w:val="24"/>
              </w:rPr>
            </w:pPr>
            <w:r w:rsidRPr="002050F6">
              <w:rPr>
                <w:rFonts w:ascii="Times New Roman" w:hAnsi="Times New Roman"/>
                <w:b/>
                <w:bCs/>
                <w:sz w:val="24"/>
                <w:lang w:val="en-GB"/>
              </w:rPr>
              <w:t>Order of the hotel rooms</w:t>
            </w:r>
            <w:r w:rsidRPr="002050F6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D9488D" w:rsidTr="001700DA">
        <w:trPr>
          <w:gridBefore w:val="5"/>
          <w:wBefore w:w="3030" w:type="dxa"/>
          <w:trHeight w:hRule="exact" w:val="340"/>
        </w:trPr>
        <w:tc>
          <w:tcPr>
            <w:tcW w:w="2427" w:type="dxa"/>
            <w:gridSpan w:val="3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Single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9488D" w:rsidRDefault="00D9488D" w:rsidP="00D9488D">
      <w:pPr>
        <w:rPr>
          <w:rFonts w:ascii="Arial" w:hAnsi="Arial" w:cs="Arial"/>
          <w:b/>
          <w:bCs/>
          <w:color w:val="FF0000"/>
          <w:sz w:val="4"/>
          <w:szCs w:val="12"/>
          <w:lang w:val="en-GB"/>
        </w:rPr>
      </w:pPr>
    </w:p>
    <w:tbl>
      <w:tblPr>
        <w:tblW w:w="0" w:type="auto"/>
        <w:tblInd w:w="3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67"/>
        <w:gridCol w:w="992"/>
        <w:gridCol w:w="1985"/>
      </w:tblGrid>
      <w:tr w:rsidR="00D9488D" w:rsidTr="001700DA">
        <w:trPr>
          <w:trHeight w:hRule="exact" w:val="340"/>
        </w:trPr>
        <w:tc>
          <w:tcPr>
            <w:tcW w:w="2427" w:type="dxa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Double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9488D" w:rsidTr="001700DA">
        <w:trPr>
          <w:trHeight w:hRule="exact" w:val="340"/>
        </w:trPr>
        <w:tc>
          <w:tcPr>
            <w:tcW w:w="2427" w:type="dxa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  <w:t>Triple rooms number</w:t>
            </w:r>
            <w:r>
              <w:rPr>
                <w:rFonts w:ascii="Times New Roman" w:hAnsi="Times New Roman"/>
                <w:sz w:val="22"/>
                <w:szCs w:val="18"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b/>
                <w:bCs/>
                <w:sz w:val="22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18"/>
                <w:lang w:val="en-GB"/>
              </w:rPr>
              <w:t>From-to: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napToGrid w:val="0"/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  <w:p w:rsidR="00D9488D" w:rsidRDefault="00D9488D" w:rsidP="001700D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9488D" w:rsidRPr="00FD11F2" w:rsidRDefault="00D9488D" w:rsidP="00D9488D">
      <w:pPr>
        <w:ind w:left="181"/>
        <w:rPr>
          <w:b/>
          <w:lang w:val="en-GB"/>
        </w:rPr>
      </w:pPr>
    </w:p>
    <w:tbl>
      <w:tblPr>
        <w:tblpPr w:leftFromText="141" w:rightFromText="141" w:vertAnchor="text" w:horzAnchor="margin" w:tblpY="327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D9488D" w:rsidRPr="00F47A06" w:rsidTr="00D9488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  <w:vAlign w:val="center"/>
          </w:tcPr>
          <w:p w:rsidR="00D9488D" w:rsidRPr="00F47A06" w:rsidRDefault="00D9488D" w:rsidP="00D9488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9488D" w:rsidRPr="00F47A06" w:rsidRDefault="00D9488D" w:rsidP="00D9488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D9488D" w:rsidRPr="00F47A06" w:rsidRDefault="00D9488D" w:rsidP="00D9488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9488D" w:rsidRPr="00F47A06" w:rsidRDefault="00D9488D" w:rsidP="00D9488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  <w:vAlign w:val="center"/>
          </w:tcPr>
          <w:p w:rsidR="00D9488D" w:rsidRPr="00F47A06" w:rsidRDefault="00D9488D" w:rsidP="00D9488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  <w:vAlign w:val="center"/>
          </w:tcPr>
          <w:p w:rsidR="00D9488D" w:rsidRPr="00F47A06" w:rsidRDefault="00D9488D" w:rsidP="00D9488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D9488D" w:rsidRPr="000D3CB2" w:rsidRDefault="00D9488D" w:rsidP="00D9488D">
      <w:pPr>
        <w:ind w:left="181"/>
        <w:rPr>
          <w:b/>
          <w:sz w:val="28"/>
          <w:szCs w:val="28"/>
          <w:lang w:val="en-GB"/>
        </w:rPr>
      </w:pPr>
      <w:r w:rsidRPr="000D3CB2">
        <w:rPr>
          <w:b/>
          <w:sz w:val="28"/>
          <w:szCs w:val="28"/>
          <w:lang w:val="en-GB"/>
        </w:rPr>
        <w:t xml:space="preserve">Submitting officer address </w:t>
      </w:r>
      <w:proofErr w:type="gramStart"/>
      <w:r>
        <w:rPr>
          <w:b/>
          <w:sz w:val="28"/>
          <w:szCs w:val="28"/>
          <w:lang w:val="en-GB"/>
        </w:rPr>
        <w:t>-  very</w:t>
      </w:r>
      <w:proofErr w:type="gramEnd"/>
      <w:r>
        <w:rPr>
          <w:b/>
          <w:sz w:val="28"/>
          <w:szCs w:val="28"/>
          <w:lang w:val="en-GB"/>
        </w:rPr>
        <w:t xml:space="preserve"> important</w:t>
      </w:r>
    </w:p>
    <w:tbl>
      <w:tblPr>
        <w:tblStyle w:val="Mkatabulky"/>
        <w:tblpPr w:leftFromText="141" w:rightFromText="141" w:vertAnchor="text" w:horzAnchor="margin" w:tblpY="67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0456"/>
        <w:gridCol w:w="567"/>
      </w:tblGrid>
      <w:tr w:rsidR="00D9488D" w:rsidTr="00FD11F2">
        <w:trPr>
          <w:trHeight w:val="414"/>
        </w:trPr>
        <w:tc>
          <w:tcPr>
            <w:tcW w:w="10456" w:type="dxa"/>
            <w:shd w:val="clear" w:color="auto" w:fill="auto"/>
            <w:vAlign w:val="center"/>
          </w:tcPr>
          <w:p w:rsidR="00D9488D" w:rsidRPr="00D9488D" w:rsidRDefault="00D9488D" w:rsidP="00F73947">
            <w:pPr>
              <w:rPr>
                <w:rStyle w:val="apple-style-span"/>
                <w:b/>
                <w:bCs/>
                <w:color w:val="222222"/>
                <w:sz w:val="22"/>
                <w:szCs w:val="22"/>
              </w:rPr>
            </w:pPr>
            <w:proofErr w:type="spellStart"/>
            <w:r w:rsidRPr="00D9488D">
              <w:rPr>
                <w:rStyle w:val="apple-style-span"/>
                <w:color w:val="222222"/>
                <w:sz w:val="22"/>
                <w:szCs w:val="22"/>
              </w:rPr>
              <w:t>Number</w:t>
            </w:r>
            <w:proofErr w:type="spellEnd"/>
            <w:r w:rsidRPr="00D9488D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9488D">
              <w:rPr>
                <w:rStyle w:val="apple-style-span"/>
                <w:color w:val="222222"/>
                <w:sz w:val="22"/>
                <w:szCs w:val="22"/>
              </w:rPr>
              <w:t>of</w:t>
            </w:r>
            <w:proofErr w:type="spellEnd"/>
            <w:r w:rsidRPr="00D9488D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9488D">
              <w:rPr>
                <w:rStyle w:val="apple-style-span"/>
                <w:color w:val="222222"/>
                <w:sz w:val="22"/>
                <w:szCs w:val="22"/>
              </w:rPr>
              <w:t>banquet</w:t>
            </w:r>
            <w:proofErr w:type="spellEnd"/>
            <w:r w:rsidRPr="00D9488D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9488D">
              <w:rPr>
                <w:rStyle w:val="apple-style-span"/>
                <w:color w:val="222222"/>
                <w:sz w:val="22"/>
                <w:szCs w:val="22"/>
              </w:rPr>
              <w:t>tickets</w:t>
            </w:r>
            <w:proofErr w:type="spellEnd"/>
            <w:r w:rsidRPr="00D9488D">
              <w:rPr>
                <w:rStyle w:val="apple-style-span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D9488D">
              <w:rPr>
                <w:rStyle w:val="apple-style-span"/>
                <w:color w:val="222222"/>
                <w:sz w:val="22"/>
                <w:szCs w:val="22"/>
              </w:rPr>
              <w:t>ordered</w:t>
            </w:r>
            <w:proofErr w:type="spellEnd"/>
            <w:r w:rsidRPr="00D9488D">
              <w:rPr>
                <w:rStyle w:val="apple-style-span"/>
                <w:color w:val="222222"/>
                <w:sz w:val="22"/>
                <w:szCs w:val="22"/>
              </w:rPr>
              <w:t xml:space="preserve"> (</w:t>
            </w:r>
            <w:r w:rsidRPr="00D94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last day to cancel the </w:t>
            </w:r>
            <w:r w:rsidRPr="00D9488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ordered banquet tickets is</w:t>
            </w:r>
            <w:r w:rsidRPr="00D94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F73947">
              <w:rPr>
                <w:rFonts w:ascii="Arial" w:hAnsi="Arial" w:cs="Arial"/>
                <w:b/>
                <w:bCs/>
                <w:color w:val="FF3333"/>
                <w:sz w:val="22"/>
                <w:szCs w:val="22"/>
                <w:lang w:val="en-GB"/>
              </w:rPr>
              <w:t>August 3</w:t>
            </w:r>
            <w:r w:rsidR="00F73947" w:rsidRPr="00F73947">
              <w:rPr>
                <w:rFonts w:ascii="Arial" w:hAnsi="Arial" w:cs="Arial"/>
                <w:b/>
                <w:bCs/>
                <w:color w:val="FF3333"/>
                <w:sz w:val="22"/>
                <w:szCs w:val="22"/>
                <w:vertAlign w:val="superscript"/>
                <w:lang w:val="en-GB"/>
              </w:rPr>
              <w:t>rd</w:t>
            </w:r>
            <w:r w:rsidR="00F73947">
              <w:rPr>
                <w:rFonts w:ascii="Arial" w:hAnsi="Arial" w:cs="Arial"/>
                <w:b/>
                <w:bCs/>
                <w:color w:val="FF3333"/>
                <w:sz w:val="22"/>
                <w:szCs w:val="22"/>
                <w:lang w:val="en-GB"/>
              </w:rPr>
              <w:t xml:space="preserve"> </w:t>
            </w:r>
            <w:r w:rsidRPr="00D9488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, 2016):</w:t>
            </w:r>
          </w:p>
        </w:tc>
        <w:tc>
          <w:tcPr>
            <w:tcW w:w="567" w:type="dxa"/>
            <w:shd w:val="clear" w:color="auto" w:fill="FFFF00"/>
          </w:tcPr>
          <w:p w:rsidR="00D9488D" w:rsidRPr="000D3CB2" w:rsidRDefault="00D9488D" w:rsidP="001700DA">
            <w:pPr>
              <w:rPr>
                <w:rStyle w:val="apple-style-span"/>
                <w:b/>
                <w:bCs/>
                <w:color w:val="222222"/>
                <w:sz w:val="20"/>
              </w:rPr>
            </w:pPr>
          </w:p>
        </w:tc>
      </w:tr>
    </w:tbl>
    <w:p w:rsidR="004B431E" w:rsidRDefault="004B431E" w:rsidP="00D9488D">
      <w:pPr>
        <w:ind w:left="-360"/>
        <w:jc w:val="center"/>
        <w:rPr>
          <w:sz w:val="12"/>
          <w:szCs w:val="12"/>
          <w:lang w:val="en-GB"/>
        </w:rPr>
      </w:pPr>
    </w:p>
    <w:p w:rsidR="004B431E" w:rsidRDefault="004B431E">
      <w:pPr>
        <w:rPr>
          <w:sz w:val="12"/>
          <w:szCs w:val="12"/>
          <w:lang w:val="en-GB"/>
        </w:rPr>
      </w:pPr>
    </w:p>
    <w:p w:rsidR="004B431E" w:rsidRDefault="004B431E">
      <w:pPr>
        <w:rPr>
          <w:sz w:val="12"/>
          <w:szCs w:val="12"/>
          <w:lang w:val="en-GB"/>
        </w:rPr>
      </w:pPr>
    </w:p>
    <w:p w:rsidR="004B431E" w:rsidRDefault="004B431E">
      <w:pPr>
        <w:rPr>
          <w:sz w:val="12"/>
          <w:szCs w:val="12"/>
          <w:lang w:val="en-GB"/>
        </w:rPr>
      </w:pPr>
    </w:p>
    <w:p w:rsidR="004B431E" w:rsidRDefault="004B431E">
      <w:pPr>
        <w:rPr>
          <w:sz w:val="12"/>
          <w:szCs w:val="12"/>
          <w:lang w:val="en-GB"/>
        </w:rPr>
      </w:pPr>
    </w:p>
    <w:p w:rsidR="004B431E" w:rsidRDefault="004B431E" w:rsidP="004F772D">
      <w:pPr>
        <w:pStyle w:val="Nadpis5"/>
        <w:numPr>
          <w:ilvl w:val="4"/>
          <w:numId w:val="2"/>
        </w:numPr>
        <w:tabs>
          <w:tab w:val="clear" w:pos="2160"/>
        </w:tabs>
        <w:ind w:left="3686" w:firstLine="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</w:t>
      </w:r>
      <w:r w:rsidR="005D72C8">
        <w:rPr>
          <w:b/>
          <w:sz w:val="40"/>
          <w:lang w:val="en-GB"/>
        </w:rPr>
        <w:t xml:space="preserve">               </w:t>
      </w:r>
      <w:r>
        <w:rPr>
          <w:b/>
          <w:sz w:val="40"/>
          <w:lang w:val="en-GB"/>
        </w:rPr>
        <w:t>MEN OPEN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</w:t>
      </w:r>
      <w:r w:rsidR="005D72C8">
        <w:rPr>
          <w:b/>
          <w:sz w:val="20"/>
          <w:lang w:val="en-GB"/>
        </w:rPr>
        <w:t xml:space="preserve">                              Class      Family Name                 First Name      Birthday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5D72C8" w:rsidRDefault="005D72C8" w:rsidP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</w:t>
      </w:r>
      <w:r w:rsidR="005D72C8">
        <w:rPr>
          <w:b/>
          <w:lang w:val="en-GB"/>
        </w:rPr>
        <w:t xml:space="preserve">                           </w:t>
      </w:r>
      <w:r>
        <w:rPr>
          <w:b/>
          <w:sz w:val="40"/>
          <w:lang w:val="en-GB"/>
        </w:rPr>
        <w:t>WOMEN OPEN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4B431E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 w:rsidR="00230ECC">
        <w:rPr>
          <w:b/>
          <w:sz w:val="40"/>
          <w:lang w:val="en-GB"/>
        </w:rPr>
        <w:t xml:space="preserve">                   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  <w:t xml:space="preserve">               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87AC0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 </w:t>
      </w:r>
      <w:r w:rsidR="001A57E4">
        <w:rPr>
          <w:b/>
          <w:sz w:val="40"/>
          <w:lang w:val="en-GB"/>
        </w:rPr>
        <w:t>WOMEN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95483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4B431E" w:rsidRDefault="004B431E">
      <w:pPr>
        <w:rPr>
          <w:lang w:val="en-GB"/>
        </w:rPr>
      </w:pPr>
    </w:p>
    <w:p w:rsidR="00D9488D" w:rsidRPr="00864C43" w:rsidRDefault="00D9488D" w:rsidP="00D9488D">
      <w:pPr>
        <w:tabs>
          <w:tab w:val="left" w:pos="9639"/>
        </w:tabs>
        <w:autoSpaceDE w:val="0"/>
        <w:autoSpaceDN w:val="0"/>
        <w:adjustRightInd w:val="0"/>
        <w:ind w:left="709" w:right="933"/>
        <w:rPr>
          <w:rFonts w:ascii="Arial" w:hAnsi="Arial" w:cs="Arial"/>
          <w:b/>
          <w:color w:val="000000"/>
          <w:lang w:val="cs-CZ" w:eastAsia="cs-CZ"/>
        </w:rPr>
      </w:pPr>
      <w:r w:rsidRPr="00864C43">
        <w:rPr>
          <w:rFonts w:ascii="Arial" w:hAnsi="Arial" w:cs="Arial"/>
          <w:b/>
          <w:lang w:val="en-GB"/>
        </w:rPr>
        <w:t xml:space="preserve">Important </w:t>
      </w:r>
      <w:r>
        <w:rPr>
          <w:rFonts w:ascii="Arial" w:hAnsi="Arial" w:cs="Arial"/>
          <w:b/>
          <w:lang w:val="en-GB"/>
        </w:rPr>
        <w:t xml:space="preserve">warning </w:t>
      </w:r>
      <w:r w:rsidRPr="00864C43">
        <w:rPr>
          <w:rFonts w:ascii="Arial" w:hAnsi="Arial" w:cs="Arial"/>
          <w:b/>
          <w:lang w:val="en-GB"/>
        </w:rPr>
        <w:t>for referees!!!</w:t>
      </w:r>
    </w:p>
    <w:p w:rsidR="00D9488D" w:rsidRDefault="00D9488D" w:rsidP="00D9488D">
      <w:pPr>
        <w:tabs>
          <w:tab w:val="left" w:pos="9639"/>
          <w:tab w:val="left" w:pos="10065"/>
        </w:tabs>
        <w:autoSpaceDE w:val="0"/>
        <w:autoSpaceDN w:val="0"/>
        <w:adjustRightInd w:val="0"/>
        <w:ind w:left="709" w:right="933"/>
        <w:jc w:val="both"/>
        <w:rPr>
          <w:rFonts w:ascii="Arial" w:hAnsi="Arial" w:cs="Arial"/>
          <w:b/>
          <w:color w:val="000000"/>
          <w:sz w:val="22"/>
          <w:szCs w:val="22"/>
          <w:lang w:val="cs-CZ" w:eastAsia="cs-CZ"/>
        </w:rPr>
      </w:pPr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At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EPF General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Assembly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2015 a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new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rule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was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adopted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in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EPF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Constitution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13.10.1. </w:t>
      </w:r>
    </w:p>
    <w:p w:rsidR="00D9488D" w:rsidRDefault="00D9488D" w:rsidP="00D9488D">
      <w:pPr>
        <w:tabs>
          <w:tab w:val="left" w:pos="9639"/>
          <w:tab w:val="left" w:pos="10065"/>
        </w:tabs>
        <w:autoSpaceDE w:val="0"/>
        <w:autoSpaceDN w:val="0"/>
        <w:adjustRightInd w:val="0"/>
        <w:ind w:left="709" w:right="933"/>
        <w:jc w:val="both"/>
        <w:rPr>
          <w:rFonts w:ascii="Arial" w:hAnsi="Arial" w:cs="Arial"/>
          <w:b/>
          <w:color w:val="000000"/>
          <w:sz w:val="22"/>
          <w:szCs w:val="22"/>
          <w:lang w:val="cs-CZ" w:eastAsia="cs-CZ"/>
        </w:rPr>
      </w:pP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rule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states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: </w:t>
      </w:r>
    </w:p>
    <w:p w:rsidR="00D9488D" w:rsidRDefault="00D9488D" w:rsidP="00D9488D">
      <w:pPr>
        <w:tabs>
          <w:tab w:val="left" w:pos="9639"/>
        </w:tabs>
        <w:ind w:left="709" w:right="933"/>
        <w:rPr>
          <w:rFonts w:ascii="Arial" w:hAnsi="Arial" w:cs="Arial"/>
          <w:b/>
          <w:color w:val="000000"/>
          <w:sz w:val="22"/>
          <w:szCs w:val="22"/>
          <w:lang w:val="cs-CZ" w:eastAsia="cs-CZ"/>
        </w:rPr>
      </w:pPr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“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Any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lifter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referee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properly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entered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a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competition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that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without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acceptable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reasons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does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not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attend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,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may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be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subject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to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suspension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up to 6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month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the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first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offence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and up to 12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month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for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second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offence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and a maximum fine </w:t>
      </w:r>
      <w:proofErr w:type="spellStart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of</w:t>
      </w:r>
      <w:proofErr w:type="spellEnd"/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 xml:space="preserve">€ </w:t>
      </w:r>
      <w:r w:rsidRPr="00864C43">
        <w:rPr>
          <w:rFonts w:ascii="Arial" w:hAnsi="Arial" w:cs="Arial"/>
          <w:b/>
          <w:color w:val="000000"/>
          <w:sz w:val="22"/>
          <w:szCs w:val="22"/>
          <w:lang w:val="cs-CZ" w:eastAsia="cs-CZ"/>
        </w:rPr>
        <w:t>250.”</w:t>
      </w:r>
    </w:p>
    <w:p w:rsidR="004B431E" w:rsidRDefault="004B431E">
      <w:pPr>
        <w:spacing w:before="120"/>
        <w:ind w:left="180"/>
        <w:rPr>
          <w:lang w:val="en-GB"/>
        </w:rPr>
      </w:pPr>
    </w:p>
    <w:p w:rsidR="005D72C8" w:rsidRDefault="005D72C8">
      <w:pPr>
        <w:spacing w:before="120"/>
        <w:ind w:left="180"/>
        <w:rPr>
          <w:lang w:val="en-GB"/>
        </w:rPr>
      </w:pPr>
    </w:p>
    <w:p w:rsidR="005D72C8" w:rsidRDefault="005D72C8">
      <w:pPr>
        <w:spacing w:before="120"/>
        <w:ind w:left="180"/>
        <w:rPr>
          <w:lang w:val="en-GB"/>
        </w:rPr>
      </w:pPr>
    </w:p>
    <w:p w:rsidR="005D72C8" w:rsidRDefault="005D72C8">
      <w:pPr>
        <w:spacing w:before="120"/>
        <w:ind w:left="180"/>
        <w:rPr>
          <w:lang w:val="en-GB"/>
        </w:rPr>
      </w:pPr>
    </w:p>
    <w:p w:rsidR="005D72C8" w:rsidRDefault="005D72C8">
      <w:pPr>
        <w:spacing w:before="120"/>
        <w:ind w:left="180"/>
        <w:rPr>
          <w:lang w:val="en-GB"/>
        </w:rPr>
      </w:pPr>
    </w:p>
    <w:p w:rsidR="004B431E" w:rsidRDefault="004B431E">
      <w:pPr>
        <w:spacing w:before="120"/>
        <w:ind w:left="180"/>
        <w:rPr>
          <w:lang w:val="en-GB"/>
        </w:rPr>
      </w:pPr>
    </w:p>
    <w:p w:rsidR="00514148" w:rsidRDefault="00514148">
      <w:pPr>
        <w:spacing w:before="120"/>
        <w:ind w:left="180"/>
        <w:rPr>
          <w:lang w:val="en-GB"/>
        </w:rPr>
      </w:pPr>
    </w:p>
    <w:p w:rsidR="00FD11F2" w:rsidRDefault="00FD11F2">
      <w:pPr>
        <w:spacing w:before="120"/>
        <w:ind w:left="180"/>
        <w:rPr>
          <w:lang w:val="en-GB"/>
        </w:rPr>
      </w:pPr>
    </w:p>
    <w:p w:rsidR="00FD11F2" w:rsidRDefault="00FD11F2">
      <w:pPr>
        <w:spacing w:before="120"/>
        <w:ind w:left="180"/>
        <w:rPr>
          <w:lang w:val="en-GB"/>
        </w:rPr>
      </w:pPr>
    </w:p>
    <w:p w:rsidR="004B431E" w:rsidRDefault="004B431E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</w:p>
    <w:p w:rsidR="004B431E" w:rsidRDefault="004B431E">
      <w:pPr>
        <w:pStyle w:val="Zkladntextodsazen"/>
        <w:ind w:left="709" w:firstLine="709"/>
        <w:rPr>
          <w:bCs/>
          <w:color w:val="auto"/>
          <w:sz w:val="24"/>
        </w:rPr>
      </w:pPr>
      <w:r>
        <w:rPr>
          <w:bCs/>
          <w:color w:val="auto"/>
          <w:sz w:val="24"/>
          <w:szCs w:val="22"/>
          <w:u w:val="single"/>
        </w:rPr>
        <w:t>1.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4B431E" w:rsidRDefault="004B431E">
      <w:pPr>
        <w:pStyle w:val="Zkladntextodsazen2"/>
        <w:jc w:val="left"/>
        <w:rPr>
          <w:color w:val="FF0000"/>
          <w:u w:val="single"/>
        </w:rPr>
      </w:pPr>
    </w:p>
    <w:p w:rsidR="004B431E" w:rsidRDefault="004B431E">
      <w:pPr>
        <w:pStyle w:val="Zkladntextodsazen2"/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4B431E" w:rsidRDefault="004B431E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</w:tbl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4B431E" w:rsidRDefault="004B431E">
      <w:pPr>
        <w:rPr>
          <w:lang w:val="en-GB"/>
        </w:rPr>
      </w:pPr>
      <w:r>
        <w:rPr>
          <w:lang w:val="en-GB"/>
        </w:rPr>
        <w:t> </w:t>
      </w:r>
    </w:p>
    <w:p w:rsidR="004B431E" w:rsidRDefault="004B431E">
      <w:pPr>
        <w:suppressAutoHyphens w:val="0"/>
        <w:overflowPunct/>
        <w:rPr>
          <w:lang w:val="en-GB"/>
        </w:rPr>
      </w:pPr>
    </w:p>
    <w:p w:rsidR="004B431E" w:rsidRDefault="004B431E">
      <w:pPr>
        <w:jc w:val="both"/>
        <w:rPr>
          <w:rFonts w:ascii="Arial" w:hAnsi="Arial" w:cs="Arial"/>
          <w:b/>
          <w:szCs w:val="22"/>
          <w:lang w:val="en-GB"/>
        </w:rPr>
      </w:pPr>
    </w:p>
    <w:p w:rsidR="004B431E" w:rsidRDefault="004B431E">
      <w:pPr>
        <w:ind w:hanging="284"/>
        <w:jc w:val="both"/>
        <w:rPr>
          <w:lang w:val="en-GB"/>
        </w:rPr>
      </w:pPr>
      <w:r>
        <w:rPr>
          <w:lang w:val="en-GB"/>
        </w:rPr>
        <w:t xml:space="preserve">                         </w:t>
      </w:r>
    </w:p>
    <w:p w:rsidR="00FD11F2" w:rsidRDefault="00FD11F2">
      <w:pPr>
        <w:ind w:hanging="284"/>
        <w:jc w:val="both"/>
        <w:rPr>
          <w:lang w:val="en-GB"/>
        </w:rPr>
      </w:pPr>
    </w:p>
    <w:p w:rsidR="00FD11F2" w:rsidRDefault="00FD11F2">
      <w:pPr>
        <w:ind w:hanging="284"/>
        <w:jc w:val="both"/>
        <w:rPr>
          <w:lang w:val="en-GB"/>
        </w:rPr>
      </w:pPr>
      <w:bookmarkStart w:id="0" w:name="_GoBack"/>
      <w:bookmarkEnd w:id="0"/>
    </w:p>
    <w:p w:rsidR="00514148" w:rsidRDefault="00514148">
      <w:pPr>
        <w:ind w:hanging="284"/>
        <w:jc w:val="both"/>
        <w:rPr>
          <w:lang w:val="en-GB"/>
        </w:rPr>
      </w:pPr>
    </w:p>
    <w:p w:rsidR="004B431E" w:rsidRDefault="004B431E">
      <w:pPr>
        <w:pStyle w:val="Zkladntext"/>
        <w:rPr>
          <w:lang w:val="en-GB"/>
        </w:rPr>
      </w:pPr>
    </w:p>
    <w:p w:rsidR="004B431E" w:rsidRDefault="004B431E">
      <w:pPr>
        <w:pStyle w:val="Nadpis8"/>
        <w:numPr>
          <w:ilvl w:val="8"/>
          <w:numId w:val="1"/>
        </w:numPr>
        <w:jc w:val="left"/>
      </w:pPr>
      <w:r>
        <w:t xml:space="preserve">                     Visa Support Form</w:t>
      </w:r>
    </w:p>
    <w:p w:rsidR="004B431E" w:rsidRPr="00D9488D" w:rsidRDefault="004B431E">
      <w:pPr>
        <w:pStyle w:val="Nadpis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DD17C8">
        <w:rPr>
          <w:lang w:val="fi-FI"/>
        </w:rPr>
        <w:t>Ice</w:t>
      </w:r>
      <w:r w:rsidR="00D9488D" w:rsidRPr="00D9488D">
        <w:rPr>
          <w:lang w:val="fi-FI"/>
        </w:rPr>
        <w:t>landic</w:t>
      </w:r>
      <w:r w:rsidRPr="00D9488D">
        <w:rPr>
          <w:lang w:val="fi-FI"/>
        </w:rPr>
        <w:t xml:space="preserve"> POWERLIFTING FEDERATION</w:t>
      </w:r>
    </w:p>
    <w:p w:rsidR="004B431E" w:rsidRDefault="004B431E">
      <w:pPr>
        <w:pStyle w:val="Nadpis7"/>
        <w:rPr>
          <w:sz w:val="16"/>
        </w:rPr>
      </w:pPr>
    </w:p>
    <w:p w:rsidR="004B431E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</w:t>
      </w:r>
      <w:r w:rsidR="00514148">
        <w:rPr>
          <w:rFonts w:ascii="Arial" w:hAnsi="Arial" w:cs="Arial"/>
          <w:b/>
          <w:bCs/>
          <w:sz w:val="22"/>
          <w:lang w:val="sv-SE"/>
        </w:rPr>
        <w:t xml:space="preserve">Gry Ek </w:t>
      </w:r>
      <w:r>
        <w:rPr>
          <w:rFonts w:ascii="Arial" w:hAnsi="Arial" w:cs="Arial"/>
          <w:b/>
          <w:bCs/>
          <w:sz w:val="22"/>
          <w:lang w:val="sv-SE"/>
        </w:rPr>
        <w:t xml:space="preserve"> </w:t>
      </w:r>
    </w:p>
    <w:p w:rsidR="00D9488D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4B431E" w:rsidRDefault="004B431E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</w:rPr>
        <w:t xml:space="preserve">tel.: </w:t>
      </w:r>
      <w:r w:rsidR="00514148">
        <w:rPr>
          <w:rFonts w:ascii="Arial" w:hAnsi="Arial" w:cs="Arial"/>
          <w:b/>
          <w:bCs/>
          <w:sz w:val="22"/>
        </w:rPr>
        <w:t>+354 8939739</w:t>
      </w:r>
      <w:r>
        <w:rPr>
          <w:rFonts w:ascii="Arial" w:hAnsi="Arial" w:cs="Arial"/>
          <w:b/>
          <w:bCs/>
          <w:sz w:val="22"/>
        </w:rPr>
        <w:t xml:space="preserve">   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 xml:space="preserve">: </w:t>
      </w:r>
      <w:hyperlink r:id="rId11" w:history="1">
        <w:r w:rsidR="003429F4" w:rsidRPr="00177E22">
          <w:rPr>
            <w:rStyle w:val="Hypertextovodkaz"/>
            <w:rFonts w:ascii="Arial" w:hAnsi="Arial" w:cs="Arial"/>
            <w:b/>
            <w:bCs/>
            <w:sz w:val="22"/>
          </w:rPr>
          <w:t>benchiceland2016@gmail.com</w:t>
        </w:r>
      </w:hyperlink>
      <w:r w:rsidR="003429F4">
        <w:rPr>
          <w:rFonts w:ascii="Arial" w:hAnsi="Arial" w:cs="Arial"/>
          <w:b/>
          <w:bCs/>
          <w:sz w:val="22"/>
        </w:rPr>
        <w:t xml:space="preserve">   </w:t>
      </w:r>
      <w:r w:rsidR="004D5F2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2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5" w:rsidRDefault="008F5515">
      <w:r>
        <w:separator/>
      </w:r>
    </w:p>
  </w:endnote>
  <w:endnote w:type="continuationSeparator" w:id="0">
    <w:p w:rsidR="008F5515" w:rsidRDefault="008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33">
    <w:altName w:val="MS Mincho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5" w:rsidRDefault="008F5515">
      <w:r>
        <w:separator/>
      </w:r>
    </w:p>
  </w:footnote>
  <w:footnote w:type="continuationSeparator" w:id="0">
    <w:p w:rsidR="008F5515" w:rsidRDefault="008F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E" w:rsidRDefault="00734E02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F"/>
    <w:rsid w:val="0010181D"/>
    <w:rsid w:val="001A57E4"/>
    <w:rsid w:val="001B51CA"/>
    <w:rsid w:val="001B615D"/>
    <w:rsid w:val="00202EC6"/>
    <w:rsid w:val="00230ECC"/>
    <w:rsid w:val="00274C57"/>
    <w:rsid w:val="002C2280"/>
    <w:rsid w:val="003148A1"/>
    <w:rsid w:val="003429F4"/>
    <w:rsid w:val="004B431E"/>
    <w:rsid w:val="004D5F23"/>
    <w:rsid w:val="004F772D"/>
    <w:rsid w:val="00514148"/>
    <w:rsid w:val="005D72C8"/>
    <w:rsid w:val="00734E02"/>
    <w:rsid w:val="007B6A99"/>
    <w:rsid w:val="008F5515"/>
    <w:rsid w:val="008F7FB5"/>
    <w:rsid w:val="009262A6"/>
    <w:rsid w:val="0095483C"/>
    <w:rsid w:val="0095528F"/>
    <w:rsid w:val="009A3AB6"/>
    <w:rsid w:val="009F33F3"/>
    <w:rsid w:val="00AC2AEA"/>
    <w:rsid w:val="00B71169"/>
    <w:rsid w:val="00BA40BC"/>
    <w:rsid w:val="00BC440E"/>
    <w:rsid w:val="00C2039E"/>
    <w:rsid w:val="00C869AD"/>
    <w:rsid w:val="00CB71E5"/>
    <w:rsid w:val="00CC0071"/>
    <w:rsid w:val="00D87AC0"/>
    <w:rsid w:val="00D9488D"/>
    <w:rsid w:val="00DD17C8"/>
    <w:rsid w:val="00DE4A35"/>
    <w:rsid w:val="00E404C2"/>
    <w:rsid w:val="00F32D0A"/>
    <w:rsid w:val="00F40AFF"/>
    <w:rsid w:val="00F73947"/>
    <w:rsid w:val="00F75E09"/>
    <w:rsid w:val="00F832BA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chiceland2016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llaolsen@simnet.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chiceland201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045B-EAF1-40A3-9FCE-29B5B7A6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897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International Powerlifting Federation</vt:lpstr>
      <vt:lpstr>International Powerlifting Federation</vt:lpstr>
    </vt:vector>
  </TitlesOfParts>
  <Company>Microsoft Corporation</Company>
  <LinksUpToDate>false</LinksUpToDate>
  <CharactersWithSpaces>6182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jirih@outlook.com</cp:lastModifiedBy>
  <cp:revision>6</cp:revision>
  <cp:lastPrinted>2006-08-30T06:50:00Z</cp:lastPrinted>
  <dcterms:created xsi:type="dcterms:W3CDTF">2016-01-15T13:08:00Z</dcterms:created>
  <dcterms:modified xsi:type="dcterms:W3CDTF">2016-01-19T21:53:00Z</dcterms:modified>
</cp:coreProperties>
</file>